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80" w:rsidRDefault="00B23380" w:rsidP="00571B58">
      <w:pPr>
        <w:ind w:firstLine="640"/>
        <w:jc w:val="center"/>
        <w:rPr>
          <w:rFonts w:ascii="仿宋_GB2312" w:eastAsia="仿宋_GB2312" w:hAnsi="仿宋_GB2312" w:cs="Times New Roman"/>
          <w:b/>
          <w:bCs/>
          <w:color w:val="000000"/>
          <w:sz w:val="30"/>
          <w:szCs w:val="30"/>
        </w:rPr>
      </w:pPr>
      <w:r>
        <w:rPr>
          <w:rFonts w:ascii="仿宋_GB2312" w:eastAsia="仿宋_GB2312" w:hAnsi="仿宋_GB2312" w:cs="仿宋_GB2312"/>
          <w:b/>
          <w:bCs/>
          <w:color w:val="000000"/>
          <w:sz w:val="30"/>
          <w:szCs w:val="30"/>
        </w:rPr>
        <w:t>2011</w:t>
      </w:r>
      <w:r>
        <w:rPr>
          <w:rFonts w:ascii="仿宋_GB2312" w:eastAsia="仿宋_GB2312" w:hAnsi="仿宋_GB2312" w:cs="仿宋_GB2312" w:hint="eastAsia"/>
          <w:b/>
          <w:bCs/>
          <w:color w:val="000000"/>
          <w:sz w:val="30"/>
          <w:szCs w:val="30"/>
        </w:rPr>
        <w:t>学院课程研究性教学实施方案（试行）</w:t>
      </w:r>
    </w:p>
    <w:tbl>
      <w:tblPr>
        <w:tblW w:w="85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709"/>
        <w:gridCol w:w="709"/>
        <w:gridCol w:w="1033"/>
        <w:gridCol w:w="243"/>
        <w:gridCol w:w="1275"/>
        <w:gridCol w:w="284"/>
        <w:gridCol w:w="2460"/>
      </w:tblGrid>
      <w:tr w:rsidR="00B23380">
        <w:tc>
          <w:tcPr>
            <w:tcW w:w="1809" w:type="dxa"/>
          </w:tcPr>
          <w:p w:rsidR="00B23380" w:rsidRDefault="00B23380" w:rsidP="008466F7">
            <w:pPr>
              <w:spacing w:line="400" w:lineRule="exact"/>
              <w:jc w:val="left"/>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课程名称</w:t>
            </w:r>
          </w:p>
        </w:tc>
        <w:tc>
          <w:tcPr>
            <w:tcW w:w="2451" w:type="dxa"/>
            <w:gridSpan w:val="3"/>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1802" w:type="dxa"/>
            <w:gridSpan w:val="3"/>
          </w:tcPr>
          <w:p w:rsidR="00B23380" w:rsidRDefault="00B23380" w:rsidP="008466F7">
            <w:pPr>
              <w:spacing w:line="400" w:lineRule="exact"/>
              <w:jc w:val="left"/>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开课学院</w:t>
            </w:r>
          </w:p>
        </w:tc>
        <w:tc>
          <w:tcPr>
            <w:tcW w:w="2460" w:type="dxa"/>
          </w:tcPr>
          <w:p w:rsidR="00B23380" w:rsidRDefault="00B23380" w:rsidP="008466F7">
            <w:pPr>
              <w:spacing w:line="400" w:lineRule="exact"/>
              <w:jc w:val="left"/>
              <w:rPr>
                <w:rFonts w:ascii="仿宋_GB2312" w:eastAsia="仿宋_GB2312" w:hAnsi="仿宋_GB2312" w:cs="Times New Roman"/>
                <w:color w:val="000000"/>
                <w:sz w:val="24"/>
                <w:szCs w:val="24"/>
              </w:rPr>
            </w:pPr>
          </w:p>
        </w:tc>
      </w:tr>
      <w:tr w:rsidR="00B23380">
        <w:tc>
          <w:tcPr>
            <w:tcW w:w="1809" w:type="dxa"/>
          </w:tcPr>
          <w:p w:rsidR="00B23380" w:rsidRDefault="00B23380" w:rsidP="008466F7">
            <w:pPr>
              <w:spacing w:line="400" w:lineRule="exact"/>
              <w:jc w:val="left"/>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学时</w:t>
            </w:r>
          </w:p>
        </w:tc>
        <w:tc>
          <w:tcPr>
            <w:tcW w:w="2451" w:type="dxa"/>
            <w:gridSpan w:val="3"/>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1802" w:type="dxa"/>
            <w:gridSpan w:val="3"/>
          </w:tcPr>
          <w:p w:rsidR="00B23380" w:rsidRDefault="00B23380" w:rsidP="008466F7">
            <w:pPr>
              <w:spacing w:line="400" w:lineRule="exact"/>
              <w:jc w:val="left"/>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学分</w:t>
            </w:r>
          </w:p>
        </w:tc>
        <w:tc>
          <w:tcPr>
            <w:tcW w:w="2460" w:type="dxa"/>
          </w:tcPr>
          <w:p w:rsidR="00B23380" w:rsidRDefault="00B23380" w:rsidP="008466F7">
            <w:pPr>
              <w:spacing w:line="400" w:lineRule="exact"/>
              <w:jc w:val="left"/>
              <w:rPr>
                <w:rFonts w:ascii="仿宋_GB2312" w:eastAsia="仿宋_GB2312" w:hAnsi="仿宋_GB2312" w:cs="Times New Roman"/>
                <w:color w:val="000000"/>
                <w:sz w:val="24"/>
                <w:szCs w:val="24"/>
              </w:rPr>
            </w:pPr>
          </w:p>
        </w:tc>
      </w:tr>
      <w:tr w:rsidR="00B23380">
        <w:tc>
          <w:tcPr>
            <w:tcW w:w="1809" w:type="dxa"/>
          </w:tcPr>
          <w:p w:rsidR="00B23380" w:rsidRDefault="00B23380" w:rsidP="008466F7">
            <w:pPr>
              <w:spacing w:line="400" w:lineRule="exact"/>
              <w:jc w:val="left"/>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教师姓名</w:t>
            </w:r>
          </w:p>
        </w:tc>
        <w:tc>
          <w:tcPr>
            <w:tcW w:w="2451" w:type="dxa"/>
            <w:gridSpan w:val="3"/>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1802" w:type="dxa"/>
            <w:gridSpan w:val="3"/>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2460" w:type="dxa"/>
          </w:tcPr>
          <w:p w:rsidR="00B23380" w:rsidRDefault="00B23380" w:rsidP="008466F7">
            <w:pPr>
              <w:spacing w:line="400" w:lineRule="exact"/>
              <w:jc w:val="left"/>
              <w:rPr>
                <w:rFonts w:ascii="仿宋_GB2312" w:eastAsia="仿宋_GB2312" w:hAnsi="仿宋_GB2312" w:cs="Times New Roman"/>
                <w:color w:val="000000"/>
                <w:sz w:val="24"/>
                <w:szCs w:val="24"/>
              </w:rPr>
            </w:pPr>
          </w:p>
        </w:tc>
      </w:tr>
      <w:tr w:rsidR="00B23380">
        <w:tc>
          <w:tcPr>
            <w:tcW w:w="8522" w:type="dxa"/>
            <w:gridSpan w:val="8"/>
          </w:tcPr>
          <w:p w:rsidR="00B23380" w:rsidRDefault="00B23380" w:rsidP="008466F7">
            <w:pPr>
              <w:spacing w:line="400" w:lineRule="exact"/>
              <w:jc w:val="left"/>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具体安排</w:t>
            </w: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w:t>
            </w:r>
          </w:p>
        </w:tc>
      </w:tr>
      <w:tr w:rsidR="00B23380">
        <w:tc>
          <w:tcPr>
            <w:tcW w:w="1809" w:type="dxa"/>
          </w:tcPr>
          <w:p w:rsidR="00B23380" w:rsidRDefault="00B23380" w:rsidP="008466F7">
            <w:pPr>
              <w:spacing w:line="400" w:lineRule="exact"/>
              <w:jc w:val="left"/>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教学环节</w:t>
            </w:r>
          </w:p>
        </w:tc>
        <w:tc>
          <w:tcPr>
            <w:tcW w:w="709" w:type="dxa"/>
          </w:tcPr>
          <w:p w:rsidR="00B23380" w:rsidRDefault="00B23380" w:rsidP="003B3990">
            <w:pPr>
              <w:spacing w:line="400" w:lineRule="exact"/>
              <w:jc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次数</w:t>
            </w:r>
          </w:p>
        </w:tc>
        <w:tc>
          <w:tcPr>
            <w:tcW w:w="709" w:type="dxa"/>
          </w:tcPr>
          <w:p w:rsidR="00B23380" w:rsidRDefault="00B23380" w:rsidP="003B3990">
            <w:pPr>
              <w:spacing w:line="400" w:lineRule="exact"/>
              <w:jc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分值</w:t>
            </w:r>
          </w:p>
        </w:tc>
        <w:tc>
          <w:tcPr>
            <w:tcW w:w="1276" w:type="dxa"/>
            <w:gridSpan w:val="2"/>
          </w:tcPr>
          <w:p w:rsidR="00B23380" w:rsidRDefault="00B23380" w:rsidP="003B3990">
            <w:pPr>
              <w:spacing w:line="400" w:lineRule="exact"/>
              <w:jc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时间安排</w:t>
            </w:r>
          </w:p>
        </w:tc>
        <w:tc>
          <w:tcPr>
            <w:tcW w:w="1275" w:type="dxa"/>
          </w:tcPr>
          <w:p w:rsidR="00B23380" w:rsidRDefault="00B23380" w:rsidP="003B3990">
            <w:pPr>
              <w:spacing w:line="400" w:lineRule="exact"/>
              <w:jc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评价方式</w:t>
            </w:r>
          </w:p>
        </w:tc>
        <w:tc>
          <w:tcPr>
            <w:tcW w:w="2744" w:type="dxa"/>
            <w:gridSpan w:val="2"/>
          </w:tcPr>
          <w:p w:rsidR="00B23380" w:rsidRDefault="00B23380" w:rsidP="003B3990">
            <w:pPr>
              <w:spacing w:line="400" w:lineRule="exact"/>
              <w:jc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评价标准</w:t>
            </w:r>
          </w:p>
        </w:tc>
      </w:tr>
      <w:tr w:rsidR="00B23380">
        <w:tc>
          <w:tcPr>
            <w:tcW w:w="1809" w:type="dxa"/>
          </w:tcPr>
          <w:p w:rsidR="00B23380" w:rsidRDefault="00B23380" w:rsidP="008466F7">
            <w:pPr>
              <w:spacing w:line="400" w:lineRule="exact"/>
              <w:jc w:val="lef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作业</w:t>
            </w:r>
            <w:r>
              <w:rPr>
                <w:rFonts w:ascii="仿宋_GB2312" w:eastAsia="仿宋_GB2312" w:hAnsi="仿宋_GB2312" w:cs="仿宋_GB2312"/>
                <w:color w:val="000000"/>
                <w:sz w:val="24"/>
                <w:szCs w:val="24"/>
              </w:rPr>
              <w:t>*</w:t>
            </w:r>
          </w:p>
        </w:tc>
        <w:tc>
          <w:tcPr>
            <w:tcW w:w="709" w:type="dxa"/>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709" w:type="dxa"/>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1276" w:type="dxa"/>
            <w:gridSpan w:val="2"/>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1275" w:type="dxa"/>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2744" w:type="dxa"/>
            <w:gridSpan w:val="2"/>
          </w:tcPr>
          <w:p w:rsidR="00B23380" w:rsidRDefault="00B23380" w:rsidP="008466F7">
            <w:pPr>
              <w:spacing w:line="400" w:lineRule="exact"/>
              <w:jc w:val="left"/>
              <w:rPr>
                <w:rFonts w:ascii="仿宋_GB2312" w:eastAsia="仿宋_GB2312" w:hAnsi="仿宋_GB2312" w:cs="仿宋_GB2312"/>
                <w:color w:val="000000"/>
                <w:sz w:val="24"/>
                <w:szCs w:val="24"/>
              </w:rPr>
            </w:pPr>
          </w:p>
        </w:tc>
      </w:tr>
      <w:tr w:rsidR="00B23380">
        <w:tc>
          <w:tcPr>
            <w:tcW w:w="1809" w:type="dxa"/>
          </w:tcPr>
          <w:p w:rsidR="00B23380" w:rsidRDefault="00B23380" w:rsidP="008466F7">
            <w:pPr>
              <w:spacing w:line="400" w:lineRule="exact"/>
              <w:jc w:val="lef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日常考勤</w:t>
            </w:r>
            <w:r>
              <w:rPr>
                <w:rFonts w:ascii="仿宋_GB2312" w:eastAsia="仿宋_GB2312" w:hAnsi="仿宋_GB2312" w:cs="仿宋_GB2312"/>
                <w:color w:val="000000"/>
                <w:sz w:val="24"/>
                <w:szCs w:val="24"/>
              </w:rPr>
              <w:t>*</w:t>
            </w:r>
          </w:p>
        </w:tc>
        <w:tc>
          <w:tcPr>
            <w:tcW w:w="709" w:type="dxa"/>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709" w:type="dxa"/>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1276" w:type="dxa"/>
            <w:gridSpan w:val="2"/>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1275" w:type="dxa"/>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2744" w:type="dxa"/>
            <w:gridSpan w:val="2"/>
          </w:tcPr>
          <w:p w:rsidR="00B23380" w:rsidRDefault="00B23380" w:rsidP="008466F7">
            <w:pPr>
              <w:spacing w:line="400" w:lineRule="exact"/>
              <w:jc w:val="left"/>
              <w:rPr>
                <w:rFonts w:ascii="仿宋_GB2312" w:eastAsia="仿宋_GB2312" w:hAnsi="仿宋_GB2312" w:cs="仿宋_GB2312"/>
                <w:color w:val="000000"/>
                <w:sz w:val="24"/>
                <w:szCs w:val="24"/>
              </w:rPr>
            </w:pPr>
          </w:p>
        </w:tc>
      </w:tr>
      <w:tr w:rsidR="00B23380">
        <w:tc>
          <w:tcPr>
            <w:tcW w:w="1809" w:type="dxa"/>
          </w:tcPr>
          <w:p w:rsidR="00B23380" w:rsidRDefault="00B23380" w:rsidP="008466F7">
            <w:pPr>
              <w:spacing w:line="400" w:lineRule="exact"/>
              <w:jc w:val="lef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课堂提问</w:t>
            </w:r>
            <w:r>
              <w:rPr>
                <w:rFonts w:ascii="仿宋_GB2312" w:eastAsia="仿宋_GB2312" w:hAnsi="仿宋_GB2312" w:cs="仿宋_GB2312"/>
                <w:color w:val="000000"/>
                <w:sz w:val="24"/>
                <w:szCs w:val="24"/>
              </w:rPr>
              <w:t>*</w:t>
            </w:r>
          </w:p>
        </w:tc>
        <w:tc>
          <w:tcPr>
            <w:tcW w:w="709" w:type="dxa"/>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709" w:type="dxa"/>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1276" w:type="dxa"/>
            <w:gridSpan w:val="2"/>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1275" w:type="dxa"/>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2744" w:type="dxa"/>
            <w:gridSpan w:val="2"/>
          </w:tcPr>
          <w:p w:rsidR="00B23380" w:rsidRDefault="00B23380" w:rsidP="008466F7">
            <w:pPr>
              <w:spacing w:line="400" w:lineRule="exact"/>
              <w:jc w:val="left"/>
              <w:rPr>
                <w:rFonts w:ascii="仿宋_GB2312" w:eastAsia="仿宋_GB2312" w:hAnsi="仿宋_GB2312" w:cs="仿宋_GB2312"/>
                <w:color w:val="000000"/>
                <w:sz w:val="24"/>
                <w:szCs w:val="24"/>
              </w:rPr>
            </w:pPr>
          </w:p>
        </w:tc>
      </w:tr>
      <w:tr w:rsidR="00B23380">
        <w:tc>
          <w:tcPr>
            <w:tcW w:w="1809" w:type="dxa"/>
          </w:tcPr>
          <w:p w:rsidR="00B23380" w:rsidRDefault="00B23380" w:rsidP="008466F7">
            <w:pPr>
              <w:spacing w:line="400" w:lineRule="exact"/>
              <w:jc w:val="lef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单元测验</w:t>
            </w:r>
            <w:r>
              <w:rPr>
                <w:rFonts w:ascii="仿宋_GB2312" w:eastAsia="仿宋_GB2312" w:hAnsi="仿宋_GB2312" w:cs="仿宋_GB2312"/>
                <w:color w:val="000000"/>
                <w:sz w:val="24"/>
                <w:szCs w:val="24"/>
              </w:rPr>
              <w:t>*</w:t>
            </w:r>
          </w:p>
        </w:tc>
        <w:tc>
          <w:tcPr>
            <w:tcW w:w="709" w:type="dxa"/>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709" w:type="dxa"/>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1276" w:type="dxa"/>
            <w:gridSpan w:val="2"/>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1275" w:type="dxa"/>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2744" w:type="dxa"/>
            <w:gridSpan w:val="2"/>
          </w:tcPr>
          <w:p w:rsidR="00B23380" w:rsidRDefault="00B23380" w:rsidP="008466F7">
            <w:pPr>
              <w:spacing w:line="400" w:lineRule="exact"/>
              <w:jc w:val="left"/>
              <w:rPr>
                <w:rFonts w:ascii="仿宋_GB2312" w:eastAsia="仿宋_GB2312" w:hAnsi="仿宋_GB2312" w:cs="仿宋_GB2312"/>
                <w:color w:val="000000"/>
                <w:sz w:val="24"/>
                <w:szCs w:val="24"/>
              </w:rPr>
            </w:pPr>
          </w:p>
        </w:tc>
      </w:tr>
      <w:tr w:rsidR="00B23380">
        <w:tc>
          <w:tcPr>
            <w:tcW w:w="1809" w:type="dxa"/>
          </w:tcPr>
          <w:p w:rsidR="00B23380" w:rsidRDefault="00B23380" w:rsidP="008466F7">
            <w:pPr>
              <w:spacing w:line="400" w:lineRule="exact"/>
              <w:jc w:val="lef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小组讨论</w:t>
            </w:r>
            <w:r>
              <w:rPr>
                <w:rFonts w:ascii="仿宋_GB2312" w:eastAsia="仿宋_GB2312" w:hAnsi="仿宋_GB2312" w:cs="仿宋_GB2312"/>
                <w:color w:val="000000"/>
                <w:sz w:val="24"/>
                <w:szCs w:val="24"/>
              </w:rPr>
              <w:t>*</w:t>
            </w:r>
          </w:p>
        </w:tc>
        <w:tc>
          <w:tcPr>
            <w:tcW w:w="709" w:type="dxa"/>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709" w:type="dxa"/>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1276" w:type="dxa"/>
            <w:gridSpan w:val="2"/>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1275" w:type="dxa"/>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2744" w:type="dxa"/>
            <w:gridSpan w:val="2"/>
          </w:tcPr>
          <w:p w:rsidR="00B23380" w:rsidRDefault="00B23380" w:rsidP="008466F7">
            <w:pPr>
              <w:spacing w:line="400" w:lineRule="exact"/>
              <w:jc w:val="left"/>
              <w:rPr>
                <w:rFonts w:ascii="仿宋_GB2312" w:eastAsia="仿宋_GB2312" w:hAnsi="仿宋_GB2312" w:cs="仿宋_GB2312"/>
                <w:color w:val="000000"/>
                <w:sz w:val="24"/>
                <w:szCs w:val="24"/>
              </w:rPr>
            </w:pPr>
          </w:p>
        </w:tc>
      </w:tr>
      <w:tr w:rsidR="00B23380">
        <w:tc>
          <w:tcPr>
            <w:tcW w:w="1809" w:type="dxa"/>
          </w:tcPr>
          <w:p w:rsidR="00B23380" w:rsidRDefault="00B23380" w:rsidP="008466F7">
            <w:pPr>
              <w:spacing w:line="400" w:lineRule="exact"/>
              <w:jc w:val="left"/>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翻转课堂</w:t>
            </w:r>
          </w:p>
        </w:tc>
        <w:tc>
          <w:tcPr>
            <w:tcW w:w="709"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709"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1276" w:type="dxa"/>
            <w:gridSpan w:val="2"/>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1275"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2744" w:type="dxa"/>
            <w:gridSpan w:val="2"/>
          </w:tcPr>
          <w:p w:rsidR="00B23380" w:rsidRDefault="00B23380" w:rsidP="008466F7">
            <w:pPr>
              <w:spacing w:line="400" w:lineRule="exact"/>
              <w:jc w:val="left"/>
              <w:rPr>
                <w:rFonts w:ascii="仿宋_GB2312" w:eastAsia="仿宋_GB2312" w:hAnsi="仿宋_GB2312" w:cs="Times New Roman"/>
                <w:color w:val="000000"/>
                <w:sz w:val="24"/>
                <w:szCs w:val="24"/>
              </w:rPr>
            </w:pPr>
          </w:p>
        </w:tc>
      </w:tr>
      <w:tr w:rsidR="00B23380">
        <w:tc>
          <w:tcPr>
            <w:tcW w:w="1809" w:type="dxa"/>
          </w:tcPr>
          <w:p w:rsidR="00B23380" w:rsidRDefault="00B23380" w:rsidP="008466F7">
            <w:pPr>
              <w:spacing w:line="400" w:lineRule="exact"/>
              <w:jc w:val="left"/>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读书报告</w:t>
            </w:r>
          </w:p>
        </w:tc>
        <w:tc>
          <w:tcPr>
            <w:tcW w:w="709"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709"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1276" w:type="dxa"/>
            <w:gridSpan w:val="2"/>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1275"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2744" w:type="dxa"/>
            <w:gridSpan w:val="2"/>
          </w:tcPr>
          <w:p w:rsidR="00B23380" w:rsidRDefault="00B23380" w:rsidP="008466F7">
            <w:pPr>
              <w:spacing w:line="400" w:lineRule="exact"/>
              <w:jc w:val="left"/>
              <w:rPr>
                <w:rFonts w:ascii="仿宋_GB2312" w:eastAsia="仿宋_GB2312" w:hAnsi="仿宋_GB2312" w:cs="Times New Roman"/>
                <w:color w:val="000000"/>
                <w:sz w:val="24"/>
                <w:szCs w:val="24"/>
              </w:rPr>
            </w:pPr>
          </w:p>
        </w:tc>
      </w:tr>
      <w:tr w:rsidR="00B23380">
        <w:tc>
          <w:tcPr>
            <w:tcW w:w="1809" w:type="dxa"/>
          </w:tcPr>
          <w:p w:rsidR="00B23380" w:rsidRDefault="00B23380" w:rsidP="008466F7">
            <w:pPr>
              <w:spacing w:line="400" w:lineRule="exact"/>
              <w:jc w:val="left"/>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设计报告</w:t>
            </w:r>
          </w:p>
        </w:tc>
        <w:tc>
          <w:tcPr>
            <w:tcW w:w="709"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709"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1276" w:type="dxa"/>
            <w:gridSpan w:val="2"/>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1275"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2744" w:type="dxa"/>
            <w:gridSpan w:val="2"/>
          </w:tcPr>
          <w:p w:rsidR="00B23380" w:rsidRDefault="00B23380" w:rsidP="008466F7">
            <w:pPr>
              <w:spacing w:line="400" w:lineRule="exact"/>
              <w:jc w:val="left"/>
              <w:rPr>
                <w:rFonts w:ascii="仿宋_GB2312" w:eastAsia="仿宋_GB2312" w:hAnsi="仿宋_GB2312" w:cs="Times New Roman"/>
                <w:color w:val="000000"/>
                <w:sz w:val="24"/>
                <w:szCs w:val="24"/>
              </w:rPr>
            </w:pPr>
          </w:p>
        </w:tc>
      </w:tr>
      <w:tr w:rsidR="00B23380">
        <w:tc>
          <w:tcPr>
            <w:tcW w:w="1809" w:type="dxa"/>
          </w:tcPr>
          <w:p w:rsidR="00B23380" w:rsidRDefault="00B23380" w:rsidP="008466F7">
            <w:pPr>
              <w:spacing w:line="400" w:lineRule="exact"/>
              <w:jc w:val="left"/>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研究报告</w:t>
            </w:r>
          </w:p>
        </w:tc>
        <w:tc>
          <w:tcPr>
            <w:tcW w:w="709"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709"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1276" w:type="dxa"/>
            <w:gridSpan w:val="2"/>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1275"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2744" w:type="dxa"/>
            <w:gridSpan w:val="2"/>
          </w:tcPr>
          <w:p w:rsidR="00B23380" w:rsidRDefault="00B23380" w:rsidP="008466F7">
            <w:pPr>
              <w:spacing w:line="400" w:lineRule="exact"/>
              <w:jc w:val="left"/>
              <w:rPr>
                <w:rFonts w:ascii="仿宋_GB2312" w:eastAsia="仿宋_GB2312" w:hAnsi="仿宋_GB2312" w:cs="Times New Roman"/>
                <w:color w:val="000000"/>
                <w:sz w:val="24"/>
                <w:szCs w:val="24"/>
              </w:rPr>
            </w:pPr>
          </w:p>
        </w:tc>
      </w:tr>
      <w:tr w:rsidR="00B23380">
        <w:tc>
          <w:tcPr>
            <w:tcW w:w="1809" w:type="dxa"/>
          </w:tcPr>
          <w:p w:rsidR="00B23380" w:rsidRDefault="00B23380" w:rsidP="008466F7">
            <w:pPr>
              <w:spacing w:line="400" w:lineRule="exact"/>
              <w:jc w:val="left"/>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课堂讨论</w:t>
            </w:r>
          </w:p>
        </w:tc>
        <w:tc>
          <w:tcPr>
            <w:tcW w:w="709"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709"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1276" w:type="dxa"/>
            <w:gridSpan w:val="2"/>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1275"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2744" w:type="dxa"/>
            <w:gridSpan w:val="2"/>
          </w:tcPr>
          <w:p w:rsidR="00B23380" w:rsidRDefault="00B23380" w:rsidP="008466F7">
            <w:pPr>
              <w:spacing w:line="400" w:lineRule="exact"/>
              <w:jc w:val="left"/>
              <w:rPr>
                <w:rFonts w:ascii="仿宋_GB2312" w:eastAsia="仿宋_GB2312" w:hAnsi="仿宋_GB2312" w:cs="Times New Roman"/>
                <w:color w:val="000000"/>
                <w:sz w:val="24"/>
                <w:szCs w:val="24"/>
              </w:rPr>
            </w:pPr>
          </w:p>
        </w:tc>
      </w:tr>
      <w:tr w:rsidR="00B23380">
        <w:tc>
          <w:tcPr>
            <w:tcW w:w="1809" w:type="dxa"/>
          </w:tcPr>
          <w:p w:rsidR="00B23380" w:rsidRDefault="00B23380" w:rsidP="008466F7">
            <w:pPr>
              <w:spacing w:line="400" w:lineRule="exact"/>
              <w:jc w:val="left"/>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团队作业</w:t>
            </w:r>
          </w:p>
        </w:tc>
        <w:tc>
          <w:tcPr>
            <w:tcW w:w="709"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709"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1276" w:type="dxa"/>
            <w:gridSpan w:val="2"/>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1275"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2744" w:type="dxa"/>
            <w:gridSpan w:val="2"/>
          </w:tcPr>
          <w:p w:rsidR="00B23380" w:rsidRDefault="00B23380" w:rsidP="008466F7">
            <w:pPr>
              <w:spacing w:line="400" w:lineRule="exact"/>
              <w:jc w:val="left"/>
              <w:rPr>
                <w:rFonts w:ascii="仿宋_GB2312" w:eastAsia="仿宋_GB2312" w:hAnsi="仿宋_GB2312" w:cs="Times New Roman"/>
                <w:color w:val="000000"/>
                <w:sz w:val="24"/>
                <w:szCs w:val="24"/>
              </w:rPr>
            </w:pPr>
          </w:p>
        </w:tc>
      </w:tr>
      <w:tr w:rsidR="00B23380">
        <w:tc>
          <w:tcPr>
            <w:tcW w:w="1809" w:type="dxa"/>
          </w:tcPr>
          <w:p w:rsidR="00B23380" w:rsidRDefault="00B23380" w:rsidP="008466F7">
            <w:pPr>
              <w:spacing w:line="400" w:lineRule="exact"/>
              <w:jc w:val="left"/>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模拟试卷命题</w:t>
            </w:r>
          </w:p>
        </w:tc>
        <w:tc>
          <w:tcPr>
            <w:tcW w:w="709"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709"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1276" w:type="dxa"/>
            <w:gridSpan w:val="2"/>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1275"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2744" w:type="dxa"/>
            <w:gridSpan w:val="2"/>
          </w:tcPr>
          <w:p w:rsidR="00B23380" w:rsidRDefault="00B23380" w:rsidP="008466F7">
            <w:pPr>
              <w:spacing w:line="400" w:lineRule="exact"/>
              <w:jc w:val="left"/>
              <w:rPr>
                <w:rFonts w:ascii="仿宋_GB2312" w:eastAsia="仿宋_GB2312" w:hAnsi="仿宋_GB2312" w:cs="Times New Roman"/>
                <w:color w:val="000000"/>
                <w:sz w:val="24"/>
                <w:szCs w:val="24"/>
              </w:rPr>
            </w:pPr>
          </w:p>
        </w:tc>
      </w:tr>
      <w:tr w:rsidR="00B23380">
        <w:tc>
          <w:tcPr>
            <w:tcW w:w="1809" w:type="dxa"/>
          </w:tcPr>
          <w:p w:rsidR="00B23380" w:rsidRDefault="00B23380" w:rsidP="008466F7">
            <w:pPr>
              <w:spacing w:line="400" w:lineRule="exact"/>
              <w:jc w:val="lef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期末考试</w:t>
            </w:r>
            <w:r>
              <w:rPr>
                <w:rFonts w:ascii="仿宋_GB2312" w:eastAsia="仿宋_GB2312" w:hAnsi="仿宋_GB2312" w:cs="仿宋_GB2312"/>
                <w:color w:val="000000"/>
                <w:sz w:val="24"/>
                <w:szCs w:val="24"/>
              </w:rPr>
              <w:t>*</w:t>
            </w:r>
          </w:p>
        </w:tc>
        <w:tc>
          <w:tcPr>
            <w:tcW w:w="709" w:type="dxa"/>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709" w:type="dxa"/>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1276" w:type="dxa"/>
            <w:gridSpan w:val="2"/>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1275" w:type="dxa"/>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2744" w:type="dxa"/>
            <w:gridSpan w:val="2"/>
          </w:tcPr>
          <w:p w:rsidR="00B23380" w:rsidRDefault="00B23380" w:rsidP="008466F7">
            <w:pPr>
              <w:spacing w:line="400" w:lineRule="exact"/>
              <w:jc w:val="left"/>
              <w:rPr>
                <w:rFonts w:ascii="仿宋_GB2312" w:eastAsia="仿宋_GB2312" w:hAnsi="仿宋_GB2312" w:cs="仿宋_GB2312"/>
                <w:color w:val="000000"/>
                <w:sz w:val="24"/>
                <w:szCs w:val="24"/>
              </w:rPr>
            </w:pPr>
          </w:p>
        </w:tc>
      </w:tr>
      <w:tr w:rsidR="00B23380">
        <w:tc>
          <w:tcPr>
            <w:tcW w:w="1809"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709"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709"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1276" w:type="dxa"/>
            <w:gridSpan w:val="2"/>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1275"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2744" w:type="dxa"/>
            <w:gridSpan w:val="2"/>
          </w:tcPr>
          <w:p w:rsidR="00B23380" w:rsidRDefault="00B23380" w:rsidP="008466F7">
            <w:pPr>
              <w:spacing w:line="400" w:lineRule="exact"/>
              <w:jc w:val="left"/>
              <w:rPr>
                <w:rFonts w:ascii="仿宋_GB2312" w:eastAsia="仿宋_GB2312" w:hAnsi="仿宋_GB2312" w:cs="Times New Roman"/>
                <w:color w:val="000000"/>
                <w:sz w:val="24"/>
                <w:szCs w:val="24"/>
              </w:rPr>
            </w:pPr>
          </w:p>
        </w:tc>
      </w:tr>
      <w:tr w:rsidR="00B23380">
        <w:tc>
          <w:tcPr>
            <w:tcW w:w="1809"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709"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709"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1276" w:type="dxa"/>
            <w:gridSpan w:val="2"/>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1275"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2744" w:type="dxa"/>
            <w:gridSpan w:val="2"/>
          </w:tcPr>
          <w:p w:rsidR="00B23380" w:rsidRDefault="00B23380" w:rsidP="008466F7">
            <w:pPr>
              <w:spacing w:line="400" w:lineRule="exact"/>
              <w:jc w:val="left"/>
              <w:rPr>
                <w:rFonts w:ascii="仿宋_GB2312" w:eastAsia="仿宋_GB2312" w:hAnsi="仿宋_GB2312" w:cs="Times New Roman"/>
                <w:color w:val="000000"/>
                <w:sz w:val="24"/>
                <w:szCs w:val="24"/>
              </w:rPr>
            </w:pPr>
          </w:p>
        </w:tc>
      </w:tr>
      <w:tr w:rsidR="00B23380">
        <w:tc>
          <w:tcPr>
            <w:tcW w:w="1809" w:type="dxa"/>
          </w:tcPr>
          <w:p w:rsidR="00B23380" w:rsidRDefault="00B23380" w:rsidP="008466F7">
            <w:pPr>
              <w:spacing w:line="400" w:lineRule="exact"/>
              <w:jc w:val="left"/>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总分</w:t>
            </w:r>
          </w:p>
        </w:tc>
        <w:tc>
          <w:tcPr>
            <w:tcW w:w="709" w:type="dxa"/>
          </w:tcPr>
          <w:p w:rsidR="00B23380" w:rsidRDefault="00B23380" w:rsidP="008466F7">
            <w:pPr>
              <w:spacing w:line="400" w:lineRule="exact"/>
              <w:jc w:val="left"/>
              <w:rPr>
                <w:rFonts w:ascii="仿宋_GB2312" w:eastAsia="仿宋_GB2312" w:hAnsi="仿宋_GB2312" w:cs="Times New Roman"/>
                <w:color w:val="000000"/>
                <w:sz w:val="24"/>
                <w:szCs w:val="24"/>
              </w:rPr>
            </w:pPr>
          </w:p>
        </w:tc>
        <w:tc>
          <w:tcPr>
            <w:tcW w:w="709" w:type="dxa"/>
          </w:tcPr>
          <w:p w:rsidR="00B23380" w:rsidRDefault="00B23380" w:rsidP="008466F7">
            <w:pPr>
              <w:spacing w:line="400" w:lineRule="exact"/>
              <w:jc w:val="left"/>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100</w:t>
            </w:r>
          </w:p>
        </w:tc>
        <w:tc>
          <w:tcPr>
            <w:tcW w:w="1276" w:type="dxa"/>
            <w:gridSpan w:val="2"/>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1275" w:type="dxa"/>
          </w:tcPr>
          <w:p w:rsidR="00B23380" w:rsidRDefault="00B23380" w:rsidP="008466F7">
            <w:pPr>
              <w:spacing w:line="400" w:lineRule="exact"/>
              <w:jc w:val="left"/>
              <w:rPr>
                <w:rFonts w:ascii="仿宋_GB2312" w:eastAsia="仿宋_GB2312" w:hAnsi="仿宋_GB2312" w:cs="仿宋_GB2312"/>
                <w:color w:val="000000"/>
                <w:sz w:val="24"/>
                <w:szCs w:val="24"/>
              </w:rPr>
            </w:pPr>
          </w:p>
        </w:tc>
        <w:tc>
          <w:tcPr>
            <w:tcW w:w="2744" w:type="dxa"/>
            <w:gridSpan w:val="2"/>
          </w:tcPr>
          <w:p w:rsidR="00B23380" w:rsidRDefault="00B23380" w:rsidP="008466F7">
            <w:pPr>
              <w:spacing w:line="400" w:lineRule="exact"/>
              <w:jc w:val="left"/>
              <w:rPr>
                <w:rFonts w:ascii="仿宋_GB2312" w:eastAsia="仿宋_GB2312" w:hAnsi="仿宋_GB2312" w:cs="仿宋_GB2312"/>
                <w:color w:val="000000"/>
                <w:sz w:val="24"/>
                <w:szCs w:val="24"/>
              </w:rPr>
            </w:pPr>
          </w:p>
        </w:tc>
      </w:tr>
      <w:tr w:rsidR="00B23380" w:rsidTr="00517C70">
        <w:trPr>
          <w:trHeight w:val="1029"/>
        </w:trPr>
        <w:tc>
          <w:tcPr>
            <w:tcW w:w="2518" w:type="dxa"/>
            <w:gridSpan w:val="2"/>
            <w:vAlign w:val="center"/>
          </w:tcPr>
          <w:p w:rsidR="00B23380" w:rsidRDefault="00B23380" w:rsidP="00517C70">
            <w:pPr>
              <w:jc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专业（课程）负责人</w:t>
            </w:r>
          </w:p>
          <w:p w:rsidR="00B23380" w:rsidRDefault="00B23380" w:rsidP="00517C70">
            <w:pPr>
              <w:jc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意见</w:t>
            </w:r>
          </w:p>
        </w:tc>
        <w:tc>
          <w:tcPr>
            <w:tcW w:w="6004" w:type="dxa"/>
            <w:gridSpan w:val="6"/>
          </w:tcPr>
          <w:p w:rsidR="00B23380" w:rsidRDefault="00B23380" w:rsidP="00881BB6">
            <w:pPr>
              <w:jc w:val="left"/>
              <w:rPr>
                <w:rFonts w:ascii="仿宋_GB2312" w:eastAsia="仿宋_GB2312" w:hAnsi="仿宋_GB2312" w:cs="Times New Roman"/>
                <w:color w:val="000000"/>
                <w:sz w:val="24"/>
                <w:szCs w:val="24"/>
              </w:rPr>
            </w:pPr>
          </w:p>
          <w:p w:rsidR="00B23380" w:rsidRDefault="00B23380" w:rsidP="00881BB6">
            <w:pPr>
              <w:jc w:val="left"/>
              <w:rPr>
                <w:rFonts w:ascii="仿宋_GB2312" w:eastAsia="仿宋_GB2312" w:hAnsi="仿宋_GB2312" w:cs="Times New Roman"/>
                <w:color w:val="000000"/>
                <w:sz w:val="24"/>
                <w:szCs w:val="24"/>
              </w:rPr>
            </w:pPr>
          </w:p>
          <w:p w:rsidR="00B23380" w:rsidRDefault="00B23380" w:rsidP="00881BB6">
            <w:pPr>
              <w:jc w:val="left"/>
              <w:rPr>
                <w:rFonts w:ascii="仿宋_GB2312" w:eastAsia="仿宋_GB2312" w:hAnsi="仿宋_GB2312" w:cs="Times New Roman"/>
                <w:color w:val="000000"/>
                <w:sz w:val="24"/>
                <w:szCs w:val="24"/>
              </w:rPr>
            </w:pP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负责人：</w:t>
            </w:r>
          </w:p>
        </w:tc>
      </w:tr>
      <w:tr w:rsidR="00B23380" w:rsidTr="00517C70">
        <w:trPr>
          <w:trHeight w:val="1085"/>
        </w:trPr>
        <w:tc>
          <w:tcPr>
            <w:tcW w:w="2518" w:type="dxa"/>
            <w:gridSpan w:val="2"/>
            <w:vAlign w:val="center"/>
          </w:tcPr>
          <w:p w:rsidR="00B23380" w:rsidRDefault="00B23380" w:rsidP="00517C70">
            <w:pPr>
              <w:jc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开课学院意见</w:t>
            </w:r>
          </w:p>
        </w:tc>
        <w:tc>
          <w:tcPr>
            <w:tcW w:w="6004" w:type="dxa"/>
            <w:gridSpan w:val="6"/>
          </w:tcPr>
          <w:p w:rsidR="00B23380" w:rsidRDefault="00B23380" w:rsidP="00881BB6">
            <w:pPr>
              <w:jc w:val="left"/>
              <w:rPr>
                <w:rFonts w:ascii="仿宋_GB2312" w:eastAsia="仿宋_GB2312" w:hAnsi="仿宋_GB2312" w:cs="Times New Roman"/>
                <w:color w:val="000000"/>
                <w:sz w:val="24"/>
                <w:szCs w:val="24"/>
              </w:rPr>
            </w:pPr>
          </w:p>
          <w:p w:rsidR="00B23380" w:rsidRDefault="00B23380" w:rsidP="00881BB6">
            <w:pPr>
              <w:jc w:val="left"/>
              <w:rPr>
                <w:rFonts w:ascii="仿宋_GB2312" w:eastAsia="仿宋_GB2312" w:hAnsi="仿宋_GB2312" w:cs="Times New Roman"/>
                <w:color w:val="000000"/>
                <w:sz w:val="24"/>
                <w:szCs w:val="24"/>
              </w:rPr>
            </w:pPr>
          </w:p>
          <w:p w:rsidR="00B23380" w:rsidRDefault="00B23380" w:rsidP="00881BB6">
            <w:pPr>
              <w:jc w:val="left"/>
              <w:rPr>
                <w:rFonts w:ascii="仿宋_GB2312" w:eastAsia="仿宋_GB2312" w:hAnsi="仿宋_GB2312" w:cs="Times New Roman"/>
                <w:color w:val="000000"/>
                <w:sz w:val="24"/>
                <w:szCs w:val="24"/>
              </w:rPr>
            </w:pP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负责人：</w:t>
            </w:r>
          </w:p>
        </w:tc>
      </w:tr>
      <w:tr w:rsidR="00B23380" w:rsidTr="00517C70">
        <w:trPr>
          <w:trHeight w:val="1072"/>
        </w:trPr>
        <w:tc>
          <w:tcPr>
            <w:tcW w:w="2518" w:type="dxa"/>
            <w:gridSpan w:val="2"/>
            <w:vAlign w:val="center"/>
          </w:tcPr>
          <w:p w:rsidR="00B23380" w:rsidRDefault="00B23380" w:rsidP="00517C70">
            <w:pPr>
              <w:jc w:val="center"/>
              <w:rPr>
                <w:rFonts w:ascii="仿宋_GB2312" w:eastAsia="仿宋_GB2312" w:hAnsi="仿宋_GB2312" w:cs="Times New Roman"/>
                <w:color w:val="000000"/>
                <w:sz w:val="24"/>
                <w:szCs w:val="24"/>
              </w:rPr>
            </w:pPr>
            <w:r>
              <w:rPr>
                <w:rFonts w:ascii="仿宋_GB2312" w:eastAsia="仿宋_GB2312" w:hAnsi="仿宋_GB2312" w:cs="仿宋_GB2312"/>
                <w:color w:val="000000"/>
                <w:sz w:val="24"/>
                <w:szCs w:val="24"/>
              </w:rPr>
              <w:t>2011</w:t>
            </w:r>
            <w:r>
              <w:rPr>
                <w:rFonts w:ascii="仿宋_GB2312" w:eastAsia="仿宋_GB2312" w:hAnsi="仿宋_GB2312" w:cs="仿宋_GB2312" w:hint="eastAsia"/>
                <w:color w:val="000000"/>
                <w:sz w:val="24"/>
                <w:szCs w:val="24"/>
              </w:rPr>
              <w:t>学院审批意见</w:t>
            </w:r>
          </w:p>
        </w:tc>
        <w:tc>
          <w:tcPr>
            <w:tcW w:w="6004" w:type="dxa"/>
            <w:gridSpan w:val="6"/>
          </w:tcPr>
          <w:p w:rsidR="00B23380" w:rsidRDefault="00B23380" w:rsidP="00881BB6">
            <w:pPr>
              <w:jc w:val="left"/>
              <w:rPr>
                <w:rFonts w:ascii="仿宋_GB2312" w:eastAsia="仿宋_GB2312" w:hAnsi="仿宋_GB2312" w:cs="Times New Roman"/>
                <w:color w:val="000000"/>
                <w:sz w:val="24"/>
                <w:szCs w:val="24"/>
              </w:rPr>
            </w:pPr>
          </w:p>
          <w:p w:rsidR="00B23380" w:rsidRDefault="00B23380" w:rsidP="00881BB6">
            <w:pPr>
              <w:jc w:val="left"/>
              <w:rPr>
                <w:rFonts w:ascii="仿宋_GB2312" w:eastAsia="仿宋_GB2312" w:hAnsi="仿宋_GB2312" w:cs="Times New Roman"/>
                <w:color w:val="000000"/>
                <w:sz w:val="24"/>
                <w:szCs w:val="24"/>
              </w:rPr>
            </w:pPr>
          </w:p>
          <w:p w:rsidR="00B23380" w:rsidRDefault="00B23380" w:rsidP="00881BB6">
            <w:pPr>
              <w:jc w:val="left"/>
              <w:rPr>
                <w:rFonts w:ascii="仿宋_GB2312" w:eastAsia="仿宋_GB2312" w:hAnsi="仿宋_GB2312" w:cs="Times New Roman"/>
                <w:color w:val="000000"/>
                <w:sz w:val="24"/>
                <w:szCs w:val="24"/>
              </w:rPr>
            </w:pP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负责人：</w:t>
            </w:r>
          </w:p>
        </w:tc>
      </w:tr>
    </w:tbl>
    <w:p w:rsidR="00B23380" w:rsidRDefault="00B23380" w:rsidP="00571B58">
      <w:pPr>
        <w:jc w:val="left"/>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24"/>
          <w:szCs w:val="24"/>
        </w:rPr>
        <w:t>注：</w:t>
      </w:r>
      <w:r>
        <w:rPr>
          <w:rFonts w:ascii="仿宋_GB2312" w:eastAsia="仿宋_GB2312" w:hAnsi="仿宋_GB2312" w:cs="仿宋_GB2312"/>
          <w:color w:val="000000"/>
          <w:sz w:val="24"/>
          <w:szCs w:val="24"/>
        </w:rPr>
        <w:t>1</w:t>
      </w:r>
      <w:r>
        <w:rPr>
          <w:rFonts w:ascii="仿宋_GB2312" w:eastAsia="仿宋_GB2312" w:hAnsi="仿宋_GB2312" w:cs="仿宋_GB2312" w:hint="eastAsia"/>
          <w:color w:val="000000"/>
          <w:sz w:val="24"/>
          <w:szCs w:val="24"/>
        </w:rPr>
        <w:t>、打</w:t>
      </w:r>
      <w:r>
        <w:rPr>
          <w:rFonts w:ascii="仿宋_GB2312" w:eastAsia="仿宋_GB2312" w:hAnsi="仿宋_GB2312" w:cs="仿宋_GB2312"/>
          <w:color w:val="000000"/>
          <w:sz w:val="24"/>
          <w:szCs w:val="24"/>
        </w:rPr>
        <w:t>*</w:t>
      </w:r>
      <w:r>
        <w:rPr>
          <w:rFonts w:ascii="仿宋_GB2312" w:eastAsia="仿宋_GB2312" w:hAnsi="仿宋_GB2312" w:cs="仿宋_GB2312" w:hint="eastAsia"/>
          <w:color w:val="000000"/>
          <w:sz w:val="24"/>
          <w:szCs w:val="24"/>
        </w:rPr>
        <w:t>为必做环节，其余可选，但不能少于八项，也可多于八项。</w:t>
      </w:r>
    </w:p>
    <w:p w:rsidR="00B23380" w:rsidRPr="00571B58" w:rsidRDefault="00B23380" w:rsidP="00B1788F">
      <w:pPr>
        <w:ind w:leftChars="228" w:left="839" w:hangingChars="150" w:hanging="360"/>
        <w:jc w:val="left"/>
        <w:rPr>
          <w:rFonts w:cs="Times New Roman"/>
        </w:rPr>
      </w:pPr>
      <w:r>
        <w:rPr>
          <w:rFonts w:ascii="仿宋_GB2312" w:eastAsia="仿宋_GB2312" w:hAnsi="仿宋_GB2312" w:cs="仿宋_GB2312"/>
          <w:color w:val="000000"/>
          <w:sz w:val="24"/>
          <w:szCs w:val="24"/>
        </w:rPr>
        <w:t>2</w:t>
      </w:r>
      <w:r>
        <w:rPr>
          <w:rFonts w:ascii="仿宋_GB2312" w:eastAsia="仿宋_GB2312" w:hAnsi="仿宋_GB2312" w:cs="仿宋_GB2312" w:hint="eastAsia"/>
          <w:color w:val="000000"/>
          <w:sz w:val="24"/>
          <w:szCs w:val="24"/>
        </w:rPr>
        <w:t>、学生公开发表与课程相关的论文或在学科竞赛中获奖的可作为加分项。评价标准可另附页。</w:t>
      </w:r>
    </w:p>
    <w:p w:rsidR="00B23380" w:rsidRPr="008466F7" w:rsidRDefault="00B23380" w:rsidP="006C4210">
      <w:pPr>
        <w:ind w:firstLineChars="200" w:firstLine="480"/>
        <w:jc w:val="left"/>
        <w:rPr>
          <w:rFonts w:ascii="仿宋_GB2312" w:eastAsia="仿宋_GB2312" w:hAnsi="仿宋_GB2312" w:cs="Times New Roman"/>
          <w:color w:val="000000"/>
          <w:sz w:val="24"/>
          <w:szCs w:val="24"/>
        </w:rPr>
      </w:pPr>
      <w:r>
        <w:rPr>
          <w:rFonts w:ascii="仿宋_GB2312" w:eastAsia="仿宋_GB2312" w:hAnsi="仿宋_GB2312" w:cs="仿宋_GB2312"/>
          <w:color w:val="000000"/>
          <w:sz w:val="24"/>
          <w:szCs w:val="24"/>
        </w:rPr>
        <w:t>3</w:t>
      </w:r>
      <w:r>
        <w:rPr>
          <w:rFonts w:ascii="仿宋_GB2312" w:eastAsia="仿宋_GB2312" w:hAnsi="仿宋_GB2312" w:cs="仿宋_GB2312" w:hint="eastAsia"/>
          <w:color w:val="000000"/>
          <w:sz w:val="24"/>
          <w:szCs w:val="24"/>
        </w:rPr>
        <w:t>、单元测试次数</w:t>
      </w:r>
      <w:r w:rsidR="00B1788F">
        <w:rPr>
          <w:rFonts w:ascii="仿宋_GB2312" w:eastAsia="仿宋_GB2312" w:hAnsi="仿宋_GB2312" w:cs="仿宋_GB2312" w:hint="eastAsia"/>
          <w:color w:val="000000"/>
          <w:sz w:val="24"/>
          <w:szCs w:val="24"/>
        </w:rPr>
        <w:t>按章节不得少于2</w:t>
      </w:r>
      <w:r>
        <w:rPr>
          <w:rFonts w:ascii="仿宋_GB2312" w:eastAsia="仿宋_GB2312" w:hAnsi="仿宋_GB2312" w:cs="仿宋_GB2312" w:hint="eastAsia"/>
          <w:color w:val="000000"/>
          <w:sz w:val="24"/>
          <w:szCs w:val="24"/>
        </w:rPr>
        <w:t>次。</w:t>
      </w:r>
    </w:p>
    <w:sectPr w:rsidR="00B23380" w:rsidRPr="008466F7" w:rsidSect="00F75F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45D" w:rsidRDefault="00D0045D" w:rsidP="00571B58">
      <w:pPr>
        <w:rPr>
          <w:rFonts w:cs="Times New Roman"/>
        </w:rPr>
      </w:pPr>
      <w:r>
        <w:rPr>
          <w:rFonts w:cs="Times New Roman"/>
        </w:rPr>
        <w:separator/>
      </w:r>
    </w:p>
  </w:endnote>
  <w:endnote w:type="continuationSeparator" w:id="0">
    <w:p w:rsidR="00D0045D" w:rsidRDefault="00D0045D" w:rsidP="00571B5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45D" w:rsidRDefault="00D0045D" w:rsidP="00571B58">
      <w:pPr>
        <w:rPr>
          <w:rFonts w:cs="Times New Roman"/>
        </w:rPr>
      </w:pPr>
      <w:r>
        <w:rPr>
          <w:rFonts w:cs="Times New Roman"/>
        </w:rPr>
        <w:separator/>
      </w:r>
    </w:p>
  </w:footnote>
  <w:footnote w:type="continuationSeparator" w:id="0">
    <w:p w:rsidR="00D0045D" w:rsidRDefault="00D0045D" w:rsidP="00571B58">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B58"/>
    <w:rsid w:val="000061C7"/>
    <w:rsid w:val="001C3070"/>
    <w:rsid w:val="003A4112"/>
    <w:rsid w:val="003B3990"/>
    <w:rsid w:val="00472DC1"/>
    <w:rsid w:val="004B4A96"/>
    <w:rsid w:val="00517C70"/>
    <w:rsid w:val="00571B58"/>
    <w:rsid w:val="00607270"/>
    <w:rsid w:val="006C4210"/>
    <w:rsid w:val="007A64EB"/>
    <w:rsid w:val="008144BF"/>
    <w:rsid w:val="008466F7"/>
    <w:rsid w:val="00881BB6"/>
    <w:rsid w:val="00B1788F"/>
    <w:rsid w:val="00B23380"/>
    <w:rsid w:val="00C27E9D"/>
    <w:rsid w:val="00D0045D"/>
    <w:rsid w:val="00D15949"/>
    <w:rsid w:val="00E42B38"/>
    <w:rsid w:val="00EF13E2"/>
    <w:rsid w:val="00F75F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B5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71B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71B58"/>
    <w:rPr>
      <w:sz w:val="18"/>
      <w:szCs w:val="18"/>
    </w:rPr>
  </w:style>
  <w:style w:type="paragraph" w:styleId="a4">
    <w:name w:val="footer"/>
    <w:basedOn w:val="a"/>
    <w:link w:val="Char0"/>
    <w:uiPriority w:val="99"/>
    <w:semiHidden/>
    <w:rsid w:val="00571B5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71B5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70</Words>
  <Characters>400</Characters>
  <Application>Microsoft Office Word</Application>
  <DocSecurity>0</DocSecurity>
  <Lines>3</Lines>
  <Paragraphs>1</Paragraphs>
  <ScaleCrop>false</ScaleCrop>
  <Company>MS</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刘沫</cp:lastModifiedBy>
  <cp:revision>10</cp:revision>
  <cp:lastPrinted>2015-01-22T06:56:00Z</cp:lastPrinted>
  <dcterms:created xsi:type="dcterms:W3CDTF">2015-01-21T11:05:00Z</dcterms:created>
  <dcterms:modified xsi:type="dcterms:W3CDTF">2015-09-16T02:27:00Z</dcterms:modified>
</cp:coreProperties>
</file>